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/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lang w:val="en-US" w:eastAsia="zh-CN"/>
        </w:rPr>
      </w:pPr>
      <w:r>
        <w:rPr>
          <w:rFonts w:hint="eastAsia" w:eastAsia="方正小标宋_GBK" w:cs="Times New Roman"/>
          <w:sz w:val="44"/>
          <w:lang w:val="en-US" w:eastAsia="zh-CN"/>
        </w:rPr>
        <w:t>2020</w:t>
      </w:r>
      <w:r>
        <w:rPr>
          <w:rFonts w:hint="eastAsia" w:ascii="Times New Roman" w:hAnsi="Times New Roman" w:eastAsia="方正小标宋_GBK" w:cs="Times New Roman"/>
          <w:sz w:val="44"/>
          <w:lang w:val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lang w:val="en-US" w:eastAsia="zh-CN"/>
        </w:rPr>
        <w:t>沙河市</w:t>
      </w:r>
      <w:r>
        <w:rPr>
          <w:rFonts w:hint="eastAsia" w:eastAsia="方正小标宋_GBK" w:cs="Times New Roman"/>
          <w:sz w:val="44"/>
          <w:lang w:val="en-US" w:eastAsia="zh-CN"/>
        </w:rPr>
        <w:t>卫生健康</w:t>
      </w:r>
      <w:r>
        <w:rPr>
          <w:rFonts w:hint="eastAsia" w:ascii="Times New Roman" w:hAnsi="Times New Roman" w:eastAsia="方正小标宋_GBK" w:cs="Times New Roman"/>
          <w:sz w:val="44"/>
          <w:lang w:val="en-US" w:eastAsia="zh-CN"/>
        </w:rPr>
        <w:t>局</w:t>
      </w:r>
      <w:r>
        <w:rPr>
          <w:rFonts w:hint="eastAsia" w:ascii="Times New Roman" w:hAnsi="Times New Roman" w:eastAsia="方正小标宋_GBK" w:cs="Times New Roman"/>
          <w:sz w:val="44"/>
          <w:lang w:val="zh-CN"/>
        </w:rPr>
        <w:t>预算调整情况</w:t>
      </w:r>
      <w:r>
        <w:rPr>
          <w:rFonts w:hint="eastAsia" w:eastAsia="方正小标宋_GBK" w:cs="Times New Roman"/>
          <w:sz w:val="44"/>
          <w:lang w:val="en-US" w:eastAsia="zh-CN"/>
        </w:rPr>
        <w:t>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沙河市第八届人大常委会第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三十一</w:t>
      </w:r>
      <w:r>
        <w:rPr>
          <w:rFonts w:hint="eastAsia" w:ascii="仿宋" w:hAnsi="仿宋" w:eastAsia="仿宋"/>
          <w:sz w:val="32"/>
          <w:szCs w:val="32"/>
        </w:rPr>
        <w:t>次会议审议通过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了2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年部门预算调整，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经财政部门批复，</w:t>
      </w:r>
      <w:r>
        <w:rPr>
          <w:rFonts w:hint="eastAsia" w:ascii="仿宋" w:hAnsi="仿宋" w:eastAsia="仿宋"/>
          <w:sz w:val="32"/>
          <w:szCs w:val="32"/>
        </w:rPr>
        <w:t>现予以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公共预算支出调减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553.67</w:t>
      </w:r>
      <w:r>
        <w:rPr>
          <w:rFonts w:hint="eastAsia" w:ascii="仿宋" w:hAnsi="仿宋" w:eastAsia="仿宋"/>
          <w:sz w:val="32"/>
          <w:szCs w:val="32"/>
        </w:rPr>
        <w:t>万元，具体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情况详见</w:t>
      </w:r>
      <w:r>
        <w:rPr>
          <w:rFonts w:hint="eastAsia" w:ascii="仿宋" w:hAnsi="仿宋" w:eastAsia="仿宋"/>
          <w:sz w:val="32"/>
          <w:szCs w:val="32"/>
        </w:rPr>
        <w:t>下表。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2020年公共预算支出调整明细表</w:t>
      </w:r>
    </w:p>
    <w:tbl>
      <w:tblPr>
        <w:tblStyle w:val="5"/>
        <w:tblW w:w="891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33"/>
        <w:gridCol w:w="2067"/>
        <w:gridCol w:w="1383"/>
        <w:gridCol w:w="1141"/>
        <w:gridCol w:w="117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14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06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支出项目名称</w:t>
            </w:r>
          </w:p>
        </w:tc>
        <w:tc>
          <w:tcPr>
            <w:tcW w:w="138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列支科目</w:t>
            </w:r>
          </w:p>
        </w:tc>
        <w:tc>
          <w:tcPr>
            <w:tcW w:w="403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3" w:hRule="atLeast"/>
        </w:trPr>
        <w:tc>
          <w:tcPr>
            <w:tcW w:w="1433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6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财政拨款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非税收入安排的支出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3" w:hRule="atLeast"/>
        </w:trPr>
        <w:tc>
          <w:tcPr>
            <w:tcW w:w="14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卫生健康局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基本公共卫生服务专项补助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2100408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553.67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553.67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40" w:firstLineChars="225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2020年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18日</w:t>
      </w:r>
    </w:p>
    <w:sectPr>
      <w:headerReference r:id="rId3" w:type="default"/>
      <w:footerReference r:id="rId4" w:type="default"/>
      <w:type w:val="continuous"/>
      <w:pgSz w:w="11906" w:h="16838"/>
      <w:pgMar w:top="1440" w:right="1474" w:bottom="1440" w:left="1474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0158D"/>
    <w:rsid w:val="0D414330"/>
    <w:rsid w:val="0DF809E8"/>
    <w:rsid w:val="16696045"/>
    <w:rsid w:val="19640AA8"/>
    <w:rsid w:val="1970786D"/>
    <w:rsid w:val="1BBD287D"/>
    <w:rsid w:val="1C70481E"/>
    <w:rsid w:val="1E7A4F8D"/>
    <w:rsid w:val="2C1100C2"/>
    <w:rsid w:val="32281756"/>
    <w:rsid w:val="326D0FF4"/>
    <w:rsid w:val="34001987"/>
    <w:rsid w:val="355A0483"/>
    <w:rsid w:val="366C3DEE"/>
    <w:rsid w:val="397F20FE"/>
    <w:rsid w:val="3E1E2E30"/>
    <w:rsid w:val="4C260F2D"/>
    <w:rsid w:val="4D464B04"/>
    <w:rsid w:val="4ED946C4"/>
    <w:rsid w:val="5F3521D9"/>
    <w:rsid w:val="64F1060D"/>
    <w:rsid w:val="66D24309"/>
    <w:rsid w:val="67FC0E95"/>
    <w:rsid w:val="6A3E2960"/>
    <w:rsid w:val="6A737424"/>
    <w:rsid w:val="7020158D"/>
    <w:rsid w:val="71CE3B3E"/>
    <w:rsid w:val="74EC1FD3"/>
    <w:rsid w:val="7D436C07"/>
    <w:rsid w:val="7EC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282</Characters>
  <Lines>0</Lines>
  <Paragraphs>0</Paragraphs>
  <TotalTime>15</TotalTime>
  <ScaleCrop>false</ScaleCrop>
  <LinksUpToDate>false</LinksUpToDate>
  <CharactersWithSpaces>285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2020-12-17T07:01:00Z</dcterms:created>
  <dc:creator>Stela</dc:creator>
  <cp:lastModifiedBy>hhhhh·</cp:lastModifiedBy>
  <cp:lastPrinted>2020-12-22T09:19:24Z</cp:lastPrinted>
  <dcterms:modified xsi:type="dcterms:W3CDTF">2020-12-22T09:19:48Z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